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9CF798" w14:textId="77777777" w:rsidR="00DC0783" w:rsidRPr="00073881" w:rsidRDefault="00C16708" w:rsidP="00DC0783">
      <w:pPr>
        <w:spacing w:after="0" w:line="240" w:lineRule="auto"/>
        <w:rPr>
          <w:rFonts w:ascii="Arial" w:eastAsia="Times New Roman" w:hAnsi="Arial" w:cs="Arial"/>
          <w:b/>
          <w:lang w:eastAsia="nl-NL"/>
        </w:rPr>
      </w:pPr>
      <w:bookmarkStart w:id="0" w:name="_GoBack"/>
      <w:bookmarkEnd w:id="0"/>
      <w:r w:rsidRPr="00073881">
        <w:rPr>
          <w:rFonts w:ascii="Arial" w:eastAsia="Times New Roman" w:hAnsi="Arial" w:cs="Arial"/>
          <w:b/>
          <w:lang w:eastAsia="nl-NL"/>
        </w:rPr>
        <w:t xml:space="preserve">SKB </w:t>
      </w:r>
      <w:r w:rsidR="00DC0783" w:rsidRPr="00073881">
        <w:rPr>
          <w:rFonts w:ascii="Arial" w:eastAsia="Times New Roman" w:hAnsi="Arial" w:cs="Arial"/>
          <w:b/>
          <w:lang w:eastAsia="nl-NL"/>
        </w:rPr>
        <w:t>Accreditatie reglement</w:t>
      </w:r>
    </w:p>
    <w:p w14:paraId="6ED34161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39802B29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 xml:space="preserve">De door het Bestuur benoemde accreditatiecommissie van de SKB verplicht zich ertoe de aangemelde </w:t>
      </w:r>
      <w:r w:rsidR="00CB507F" w:rsidRPr="00DC0783">
        <w:rPr>
          <w:rFonts w:ascii="Arial" w:eastAsia="Times New Roman" w:hAnsi="Arial" w:cs="Arial"/>
          <w:lang w:eastAsia="nl-NL"/>
        </w:rPr>
        <w:t>opleiding</w:t>
      </w:r>
      <w:r w:rsidR="00CB507F">
        <w:rPr>
          <w:rFonts w:ascii="Arial" w:eastAsia="Times New Roman" w:hAnsi="Arial" w:cs="Arial"/>
          <w:lang w:eastAsia="nl-NL"/>
        </w:rPr>
        <w:t>,</w:t>
      </w:r>
      <w:r w:rsidRPr="00DC0783">
        <w:rPr>
          <w:rFonts w:ascii="Arial" w:eastAsia="Times New Roman" w:hAnsi="Arial" w:cs="Arial"/>
          <w:lang w:eastAsia="nl-NL"/>
        </w:rPr>
        <w:t xml:space="preserve"> bij- en nascholing</w:t>
      </w:r>
      <w:r w:rsidR="00CB507F">
        <w:rPr>
          <w:rFonts w:ascii="Arial" w:eastAsia="Times New Roman" w:hAnsi="Arial" w:cs="Arial"/>
          <w:lang w:eastAsia="nl-NL"/>
        </w:rPr>
        <w:t>,</w:t>
      </w:r>
      <w:r w:rsidRPr="00DC0783">
        <w:rPr>
          <w:rFonts w:ascii="Arial" w:eastAsia="Times New Roman" w:hAnsi="Arial" w:cs="Arial"/>
          <w:lang w:eastAsia="nl-NL"/>
        </w:rPr>
        <w:t xml:space="preserve"> te toetsen op basis van de criteria zoals beschreven in de SKB-certificeringsvereisten, met als uitgangspunt de door de SKB geformuleerde Doelstelling.</w:t>
      </w:r>
    </w:p>
    <w:p w14:paraId="0504A6BB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1E7CF774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073881">
        <w:rPr>
          <w:rFonts w:ascii="Arial" w:eastAsia="Times New Roman" w:hAnsi="Arial" w:cs="Arial"/>
          <w:b/>
          <w:lang w:eastAsia="nl-NL"/>
        </w:rPr>
        <w:t>De accreditatieroute</w:t>
      </w:r>
      <w:r w:rsidRPr="00DC0783">
        <w:rPr>
          <w:rFonts w:ascii="Arial" w:eastAsia="Times New Roman" w:hAnsi="Arial" w:cs="Arial"/>
          <w:lang w:eastAsia="nl-NL"/>
        </w:rPr>
        <w:t>:</w:t>
      </w:r>
    </w:p>
    <w:p w14:paraId="3B2DD45D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6838C89A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het bestuderen van het aangeleverde schriftelijke materiaal, conform het Aanvraagformulier </w:t>
      </w:r>
    </w:p>
    <w:p w14:paraId="6574AD76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 xml:space="preserve">Registratie; </w:t>
      </w:r>
    </w:p>
    <w:p w14:paraId="482F68D3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5DD54223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het samenstellen van het </w:t>
      </w:r>
      <w:r w:rsidR="00AC3D79">
        <w:rPr>
          <w:rFonts w:ascii="Arial" w:eastAsia="Times New Roman" w:hAnsi="Arial" w:cs="Arial"/>
          <w:lang w:eastAsia="nl-NL"/>
        </w:rPr>
        <w:t>bevindingen</w:t>
      </w:r>
      <w:r w:rsidRPr="00DC0783">
        <w:rPr>
          <w:rFonts w:ascii="Arial" w:eastAsia="Times New Roman" w:hAnsi="Arial" w:cs="Arial"/>
          <w:lang w:eastAsia="nl-NL"/>
        </w:rPr>
        <w:t xml:space="preserve">verslag met daarin de beoordeling van de </w:t>
      </w:r>
    </w:p>
    <w:p w14:paraId="59573099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 xml:space="preserve">accreditatiecommissie; </w:t>
      </w:r>
    </w:p>
    <w:p w14:paraId="00F04F67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1E22D286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het voorleggen van het </w:t>
      </w:r>
      <w:r w:rsidR="00AC3D79">
        <w:rPr>
          <w:rFonts w:ascii="Arial" w:eastAsia="Times New Roman" w:hAnsi="Arial" w:cs="Arial"/>
          <w:lang w:eastAsia="nl-NL"/>
        </w:rPr>
        <w:t>bevindingen</w:t>
      </w:r>
      <w:r w:rsidRPr="00DC0783">
        <w:rPr>
          <w:rFonts w:ascii="Arial" w:eastAsia="Times New Roman" w:hAnsi="Arial" w:cs="Arial"/>
          <w:lang w:eastAsia="nl-NL"/>
        </w:rPr>
        <w:t>verslag aan de directie/</w:t>
      </w:r>
      <w:r w:rsidR="008B35EE">
        <w:rPr>
          <w:rFonts w:ascii="Arial" w:eastAsia="Times New Roman" w:hAnsi="Arial" w:cs="Arial"/>
          <w:lang w:eastAsia="nl-NL"/>
        </w:rPr>
        <w:t xml:space="preserve"> </w:t>
      </w:r>
      <w:r w:rsidR="00880A15" w:rsidRPr="00DC0783">
        <w:rPr>
          <w:rFonts w:ascii="Arial" w:eastAsia="Times New Roman" w:hAnsi="Arial" w:cs="Arial"/>
          <w:lang w:eastAsia="nl-NL"/>
        </w:rPr>
        <w:t>bestuur/</w:t>
      </w:r>
      <w:r w:rsidRPr="00DC0783">
        <w:rPr>
          <w:rFonts w:ascii="Arial" w:eastAsia="Times New Roman" w:hAnsi="Arial" w:cs="Arial"/>
          <w:lang w:eastAsia="nl-NL"/>
        </w:rPr>
        <w:t xml:space="preserve"> indiener van de aangemelde opleiding of bij- en nascholing; </w:t>
      </w:r>
    </w:p>
    <w:p w14:paraId="38F329AF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6392FD18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het Bestuur verleent het </w:t>
      </w:r>
      <w:r w:rsidR="00CB507F" w:rsidRPr="00DC0783">
        <w:rPr>
          <w:rFonts w:ascii="Arial" w:eastAsia="Times New Roman" w:hAnsi="Arial" w:cs="Arial"/>
          <w:lang w:eastAsia="nl-NL"/>
        </w:rPr>
        <w:t>predicaat</w:t>
      </w:r>
      <w:r w:rsidRPr="00DC0783">
        <w:rPr>
          <w:rFonts w:ascii="Arial" w:eastAsia="Times New Roman" w:hAnsi="Arial" w:cs="Arial"/>
          <w:lang w:eastAsia="nl-NL"/>
        </w:rPr>
        <w:t xml:space="preserve"> SKB-Keurmerk en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verstrekt, via het secretariaat, het SKB-certificaat; </w:t>
      </w:r>
    </w:p>
    <w:p w14:paraId="19047410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5AE54455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>het registreren van de scholing in de SKB-scholing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en-databank; </w:t>
      </w:r>
    </w:p>
    <w:p w14:paraId="287B4566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1C222FB3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>opname van de scholing op de website-pagina ‘</w:t>
      </w:r>
      <w:r w:rsidR="00AC3D79">
        <w:rPr>
          <w:rFonts w:ascii="Arial" w:eastAsia="Times New Roman" w:hAnsi="Arial" w:cs="Arial"/>
          <w:lang w:eastAsia="nl-NL"/>
        </w:rPr>
        <w:t>G</w:t>
      </w:r>
      <w:r w:rsidRPr="00DC0783">
        <w:rPr>
          <w:rFonts w:ascii="Arial" w:eastAsia="Times New Roman" w:hAnsi="Arial" w:cs="Arial"/>
          <w:lang w:eastAsia="nl-NL"/>
        </w:rPr>
        <w:t>ecertificeerd</w:t>
      </w:r>
      <w:r w:rsidR="00AC3D79">
        <w:rPr>
          <w:rFonts w:ascii="Arial" w:eastAsia="Times New Roman" w:hAnsi="Arial" w:cs="Arial"/>
          <w:lang w:eastAsia="nl-NL"/>
        </w:rPr>
        <w:t>e scholingen</w:t>
      </w:r>
      <w:r w:rsidRPr="00DC0783">
        <w:rPr>
          <w:rFonts w:ascii="Arial" w:eastAsia="Times New Roman" w:hAnsi="Arial" w:cs="Arial"/>
          <w:lang w:eastAsia="nl-NL"/>
        </w:rPr>
        <w:t xml:space="preserve">’. </w:t>
      </w:r>
    </w:p>
    <w:p w14:paraId="668CB11A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3E7332CC" w14:textId="77777777" w:rsidR="00DC0783" w:rsidRPr="00073881" w:rsidRDefault="00DC0783" w:rsidP="00DC0783">
      <w:pPr>
        <w:spacing w:after="0" w:line="240" w:lineRule="auto"/>
        <w:rPr>
          <w:rFonts w:ascii="Arial" w:eastAsia="Times New Roman" w:hAnsi="Arial" w:cs="Arial"/>
          <w:b/>
          <w:lang w:eastAsia="nl-NL"/>
        </w:rPr>
      </w:pPr>
      <w:r w:rsidRPr="00073881">
        <w:rPr>
          <w:rFonts w:ascii="Arial" w:eastAsia="Times New Roman" w:hAnsi="Arial" w:cs="Arial"/>
          <w:b/>
          <w:lang w:eastAsia="nl-NL"/>
        </w:rPr>
        <w:t>Geheimhouding</w:t>
      </w:r>
    </w:p>
    <w:p w14:paraId="64709BB7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4F12B2FE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 xml:space="preserve">De SKB garandeert de scholingsaanbieder om de informatie die zij van de aanbieder ter beschikking krijgt alleen voor de toetsingsprocedure te gebruiken, en nimmer ter beschikking te stellen aan derden. </w:t>
      </w:r>
    </w:p>
    <w:p w14:paraId="1B698940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Informatie over scholingen wordt pas openbaar gemaakt na uitdrukkelijke toestemming van de scholingsaanbieder.</w:t>
      </w:r>
    </w:p>
    <w:p w14:paraId="3AC320F6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6AD4467F" w14:textId="77777777" w:rsidR="00073881" w:rsidRPr="00073881" w:rsidRDefault="00DC0783" w:rsidP="00DC0783">
      <w:pPr>
        <w:spacing w:after="0" w:line="240" w:lineRule="auto"/>
        <w:rPr>
          <w:rFonts w:ascii="Arial" w:eastAsia="Times New Roman" w:hAnsi="Arial" w:cs="Arial"/>
          <w:b/>
          <w:lang w:eastAsia="nl-NL"/>
        </w:rPr>
      </w:pPr>
      <w:r w:rsidRPr="00073881">
        <w:rPr>
          <w:rFonts w:ascii="Arial" w:eastAsia="Times New Roman" w:hAnsi="Arial" w:cs="Arial"/>
          <w:b/>
          <w:lang w:eastAsia="nl-NL"/>
        </w:rPr>
        <w:t xml:space="preserve">Verantwoordelijkheid </w:t>
      </w:r>
    </w:p>
    <w:p w14:paraId="6CA15AC3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De scholingsaanbieder verbindt zich ertoe:</w:t>
      </w:r>
    </w:p>
    <w:p w14:paraId="0523E8F3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4DAC5A5D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binnen de gestelde termijnen alle informatie te verstrekken die de SKB nodig acht voor het </w:t>
      </w:r>
    </w:p>
    <w:p w14:paraId="68138271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uitvoeren van de toetsingsopdracht van de Keurmerkprocedure. De aanbieder realiseert zich dat verschaffing van onvolledige informatie reden kan zijn om het verlenen van het SKB-Keurmerk op te schorten;</w:t>
      </w:r>
    </w:p>
    <w:p w14:paraId="4F800F07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7ECD618C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zorg te dragen voor periodieke evaluaties op een door SKB voorgestelde wijze; </w:t>
      </w:r>
    </w:p>
    <w:p w14:paraId="2824282E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0E262AFB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toestemming te verlenen voor (tussentijdse) visitatie(s) door de accreditatiecommissie, zoals bepaald in het ‘Aanvraagformulier Registratie’; </w:t>
      </w:r>
    </w:p>
    <w:p w14:paraId="694B907C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12F2D2D2" w14:textId="77777777" w:rsid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 xml:space="preserve">indien nodig de beschrijvingen van de geregistreerde scholingen, zoals die op de website worden vermeld, jaarlijks te actualiseren; </w:t>
      </w:r>
    </w:p>
    <w:p w14:paraId="088E79BD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</w:p>
    <w:p w14:paraId="5CE10B05" w14:textId="77777777" w:rsidR="00DC0783" w:rsidRPr="00DC0783" w:rsidRDefault="00DC0783" w:rsidP="00DC0783">
      <w:pPr>
        <w:spacing w:after="0" w:line="240" w:lineRule="auto"/>
        <w:rPr>
          <w:rFonts w:ascii="Arial" w:eastAsia="Times New Roman" w:hAnsi="Arial" w:cs="Arial"/>
          <w:lang w:eastAsia="nl-NL"/>
        </w:rPr>
      </w:pPr>
      <w:r w:rsidRPr="00DC0783">
        <w:rPr>
          <w:rFonts w:ascii="Arial" w:eastAsia="Times New Roman" w:hAnsi="Arial" w:cs="Arial"/>
          <w:lang w:eastAsia="nl-NL"/>
        </w:rPr>
        <w:t>•</w:t>
      </w:r>
      <w:r>
        <w:rPr>
          <w:rFonts w:ascii="Arial" w:eastAsia="Times New Roman" w:hAnsi="Arial" w:cs="Arial"/>
          <w:lang w:eastAsia="nl-NL"/>
        </w:rPr>
        <w:t xml:space="preserve"> </w:t>
      </w:r>
      <w:r w:rsidRPr="00DC0783">
        <w:rPr>
          <w:rFonts w:ascii="Arial" w:eastAsia="Times New Roman" w:hAnsi="Arial" w:cs="Arial"/>
          <w:lang w:eastAsia="nl-NL"/>
        </w:rPr>
        <w:t>bij een inhoudelijke wijziging van het opleidingsc</w:t>
      </w:r>
      <w:r>
        <w:rPr>
          <w:rFonts w:ascii="Arial" w:eastAsia="Times New Roman" w:hAnsi="Arial" w:cs="Arial"/>
          <w:lang w:eastAsia="nl-NL"/>
        </w:rPr>
        <w:t xml:space="preserve">urriculum of het bij- of </w:t>
      </w:r>
      <w:r w:rsidRPr="00DC0783">
        <w:rPr>
          <w:rFonts w:ascii="Arial" w:eastAsia="Times New Roman" w:hAnsi="Arial" w:cs="Arial"/>
          <w:lang w:eastAsia="nl-NL"/>
        </w:rPr>
        <w:t>nascholingsprogramma dient een hertoetsing aangevraagd te worden.</w:t>
      </w:r>
    </w:p>
    <w:p w14:paraId="4070A3F8" w14:textId="77777777" w:rsidR="00DC0783" w:rsidRDefault="00DC0783" w:rsidP="00DC0783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nl-NL"/>
        </w:rPr>
      </w:pPr>
    </w:p>
    <w:p w14:paraId="3C4F432D" w14:textId="77777777" w:rsidR="00FE67A0" w:rsidRDefault="00FE67A0"/>
    <w:sectPr w:rsidR="00FE67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783"/>
    <w:rsid w:val="00073881"/>
    <w:rsid w:val="00880A15"/>
    <w:rsid w:val="008B35EE"/>
    <w:rsid w:val="00AC3D79"/>
    <w:rsid w:val="00C16708"/>
    <w:rsid w:val="00CB507F"/>
    <w:rsid w:val="00D0341E"/>
    <w:rsid w:val="00DC0783"/>
    <w:rsid w:val="00FE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D0676"/>
  <w15:chartTrackingRefBased/>
  <w15:docId w15:val="{B6C29E0B-5D9F-488B-BAEF-3B9C2641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5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8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4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23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4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23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7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8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1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1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9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7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0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42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04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0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66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49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29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08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66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2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4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6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4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8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38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66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6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07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54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74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0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4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46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0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47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33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5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82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46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7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75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6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20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48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03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9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80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10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1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6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57E6C26A40E54BA5C1EE9E42C723CE" ma:contentTypeVersion="11" ma:contentTypeDescription="Een nieuw document maken." ma:contentTypeScope="" ma:versionID="547a97004db6f0cbcc8fda14e48d58dd">
  <xsd:schema xmlns:xsd="http://www.w3.org/2001/XMLSchema" xmlns:xs="http://www.w3.org/2001/XMLSchema" xmlns:p="http://schemas.microsoft.com/office/2006/metadata/properties" xmlns:ns2="ac8e0184-f774-47b3-a691-903ff4b88558" targetNamespace="http://schemas.microsoft.com/office/2006/metadata/properties" ma:root="true" ma:fieldsID="b9cc102b80b57fced3858dd5afe70584" ns2:_="">
    <xsd:import namespace="ac8e0184-f774-47b3-a691-903ff4b885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8e0184-f774-47b3-a691-903ff4b885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742e49ac-632a-4061-8c72-dcab13a0d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8e0184-f774-47b3-a691-903ff4b885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7C79A6-B947-4479-AE71-463906B96423}"/>
</file>

<file path=customXml/itemProps2.xml><?xml version="1.0" encoding="utf-8"?>
<ds:datastoreItem xmlns:ds="http://schemas.openxmlformats.org/officeDocument/2006/customXml" ds:itemID="{00517123-CD23-4AB6-B52F-1335B4681988}"/>
</file>

<file path=customXml/itemProps3.xml><?xml version="1.0" encoding="utf-8"?>
<ds:datastoreItem xmlns:ds="http://schemas.openxmlformats.org/officeDocument/2006/customXml" ds:itemID="{36606D20-291F-457D-9721-6520BF25B8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Stanny van Barneveld</dc:creator>
  <cp:keywords/>
  <dc:description/>
  <cp:lastModifiedBy>Stanny van Barneveld</cp:lastModifiedBy>
  <cp:revision>2</cp:revision>
  <dcterms:created xsi:type="dcterms:W3CDTF">2019-04-29T09:50:00Z</dcterms:created>
  <dcterms:modified xsi:type="dcterms:W3CDTF">2019-04-29T09:50:00Z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0x0101001257E6C26A40E54BA5C1EE9E42C723CE</vt:lpwstr>
  </property>
</Properties>
</file>